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CFB" w:rsidRDefault="00827CAF" w:rsidP="00FA7CFB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56"/>
        </w:rPr>
      </w:pPr>
      <w:r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Среднесрочный п</w:t>
      </w:r>
      <w:r w:rsidR="006440D0" w:rsidRPr="006440D0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роект: «ЗИМУШКА</w:t>
      </w:r>
      <w:r w:rsidR="00FA7CFB" w:rsidRPr="006440D0">
        <w:rPr>
          <w:rFonts w:ascii="Times New Roman" w:hAnsi="Times New Roman" w:cs="Times New Roman"/>
          <w:b/>
          <w:color w:val="4F81BD" w:themeColor="accent1"/>
          <w:sz w:val="56"/>
          <w:szCs w:val="56"/>
        </w:rPr>
        <w:t>-ЗИМА»</w:t>
      </w:r>
    </w:p>
    <w:p w:rsidR="005C4676" w:rsidRPr="005C4676" w:rsidRDefault="005C4676" w:rsidP="005C4676">
      <w:pPr>
        <w:jc w:val="center"/>
        <w:rPr>
          <w:rFonts w:ascii="Times New Roman" w:hAnsi="Times New Roman" w:cs="Times New Roman"/>
          <w:b/>
          <w:color w:val="4F81BD" w:themeColor="accent1"/>
          <w:sz w:val="56"/>
          <w:szCs w:val="56"/>
        </w:rPr>
        <w:sectPr w:rsidR="005C4676" w:rsidRPr="005C4676" w:rsidSect="006440D0">
          <w:pgSz w:w="11906" w:h="16838"/>
          <w:pgMar w:top="1134" w:right="850" w:bottom="1134" w:left="1701" w:header="708" w:footer="708" w:gutter="0"/>
          <w:pgBorders w:offsetFrom="page">
            <w:top w:val="flowersDaisies" w:sz="20" w:space="24" w:color="002060"/>
            <w:left w:val="flowersDaisies" w:sz="20" w:space="24" w:color="002060"/>
            <w:bottom w:val="flowersDaisies" w:sz="20" w:space="24" w:color="002060"/>
            <w:right w:val="flowersDaisies" w:sz="20" w:space="24" w:color="002060"/>
          </w:pgBorders>
          <w:cols w:space="708"/>
          <w:docGrid w:linePitch="360"/>
        </w:sectPr>
      </w:pPr>
      <w:r w:rsidRPr="005C4676">
        <w:rPr>
          <w:rFonts w:ascii="Times New Roman" w:hAnsi="Times New Roman" w:cs="Times New Roman"/>
          <w:b/>
          <w:noProof/>
          <w:color w:val="4F81BD" w:themeColor="accent1"/>
          <w:sz w:val="56"/>
          <w:szCs w:val="56"/>
          <w:lang w:eastAsia="ru-RU"/>
        </w:rPr>
        <w:drawing>
          <wp:inline distT="0" distB="0" distL="0" distR="0">
            <wp:extent cx="2305050" cy="2838450"/>
            <wp:effectExtent l="19050" t="0" r="0" b="0"/>
            <wp:docPr id="1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nowman_PNG9925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284" cy="2852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A7CFB" w:rsidRPr="00827CAF" w:rsidRDefault="006440D0" w:rsidP="005C4676">
      <w:pPr>
        <w:tabs>
          <w:tab w:val="left" w:pos="8364"/>
        </w:tabs>
        <w:spacing w:after="0" w:line="240" w:lineRule="auto"/>
        <w:ind w:right="42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27CA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Проблема</w:t>
      </w:r>
      <w:r w:rsidR="00D04DE4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З</w:t>
      </w:r>
      <w:r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апас знаний о зиме, </w:t>
      </w:r>
      <w:r w:rsidR="008E592F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зимних праздниках, развлечениях</w:t>
      </w:r>
      <w:r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холодное время года у</w:t>
      </w:r>
      <w:r w:rsidR="00D04DE4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современных детей</w:t>
      </w:r>
      <w:r w:rsidR="00CB7A6C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сформирован</w:t>
      </w:r>
      <w:r w:rsidR="00D94806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недостаточно. Дети </w:t>
      </w:r>
      <w:r w:rsidR="008B7775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мало знают </w:t>
      </w:r>
      <w:proofErr w:type="gramStart"/>
      <w:r w:rsidR="008B7775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</w:t>
      </w:r>
      <w:proofErr w:type="gramEnd"/>
      <w:r w:rsidR="008B7775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особенностях</w:t>
      </w:r>
      <w:r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зимней природы, </w:t>
      </w:r>
      <w:r w:rsidR="00CB7A6C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них не всегда в полном объеме формируются причинно-следственные связи между изменениями в природе </w:t>
      </w:r>
      <w:r w:rsidR="002C6B54"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зимой</w:t>
      </w:r>
      <w:r w:rsidRPr="00827CA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D94806" w:rsidRPr="00827CAF" w:rsidRDefault="00FA7CFB" w:rsidP="00827CAF">
      <w:pPr>
        <w:pStyle w:val="a4"/>
        <w:shd w:val="clear" w:color="auto" w:fill="FFFFFF"/>
        <w:tabs>
          <w:tab w:val="left" w:pos="8364"/>
        </w:tabs>
        <w:spacing w:after="0" w:line="240" w:lineRule="auto"/>
        <w:ind w:left="-142" w:right="283"/>
        <w:jc w:val="both"/>
        <w:rPr>
          <w:rFonts w:eastAsia="Times New Roman"/>
          <w:lang w:eastAsia="ru-RU"/>
        </w:rPr>
      </w:pPr>
      <w:r w:rsidRPr="00827CAF">
        <w:rPr>
          <w:b/>
        </w:rPr>
        <w:t>Актуальность.</w:t>
      </w:r>
      <w:r w:rsidRPr="00827CAF">
        <w:t> </w:t>
      </w:r>
      <w:r w:rsidR="00D94806" w:rsidRPr="00827CAF">
        <w:rPr>
          <w:rFonts w:eastAsia="Times New Roman"/>
          <w:lang w:eastAsia="ru-RU"/>
        </w:rPr>
        <w:t xml:space="preserve">У детей с нарушениями речи недостаточно сформированы представления о явлениях природы. Актуальность данного проекта в том, что он позволяет в условиях образовательного процесса в ДОУ расширить, обогатить, систематизировать и творчески применить знания детей о сезонных изменениях в зимнее время года. </w:t>
      </w:r>
    </w:p>
    <w:p w:rsidR="00D94806" w:rsidRPr="00827CAF" w:rsidRDefault="00FA7CFB" w:rsidP="00827CAF">
      <w:pPr>
        <w:pStyle w:val="a4"/>
        <w:shd w:val="clear" w:color="auto" w:fill="FFFFFF"/>
        <w:tabs>
          <w:tab w:val="left" w:pos="8364"/>
        </w:tabs>
        <w:spacing w:after="0" w:line="240" w:lineRule="auto"/>
        <w:ind w:left="-142" w:right="283"/>
        <w:jc w:val="both"/>
        <w:rPr>
          <w:rFonts w:eastAsia="Times New Roman"/>
          <w:lang w:eastAsia="ru-RU"/>
        </w:rPr>
      </w:pPr>
      <w:r w:rsidRPr="00827CAF">
        <w:t>Участие детей в проекте позволит максимально обогатить знания и сформировать у детей целостной картины мира о зимних явлениях через интегрир</w:t>
      </w:r>
      <w:r w:rsidR="00D04DE4" w:rsidRPr="00827CAF">
        <w:t xml:space="preserve">ование образовательных областей. Будет способствовать развитию </w:t>
      </w:r>
      <w:r w:rsidR="00CB7A6C" w:rsidRPr="00827CAF">
        <w:t>когнитивных и познавательных способностей детей, развитию</w:t>
      </w:r>
      <w:r w:rsidR="008E592F" w:rsidRPr="00827CAF">
        <w:rPr>
          <w:color w:val="222222"/>
        </w:rPr>
        <w:t xml:space="preserve"> речевых способностей детей, среди которых хорошая вербальная память, правильный отбор языковых средств, логичное построение и изложение высказывания. При реализации речевых способностей важную роль играет поднятие общей эрудиции детей.</w:t>
      </w:r>
      <w:r w:rsidR="008E592F" w:rsidRPr="00827CAF">
        <w:t xml:space="preserve"> Так</w:t>
      </w:r>
      <w:r w:rsidR="00CB7A6C" w:rsidRPr="00827CAF">
        <w:t xml:space="preserve"> же он направлен на развитие творческих</w:t>
      </w:r>
      <w:r w:rsidRPr="00827CAF">
        <w:t xml:space="preserve"> способност</w:t>
      </w:r>
      <w:r w:rsidR="00CB7A6C" w:rsidRPr="00827CAF">
        <w:t>ей детей.</w:t>
      </w:r>
      <w:r w:rsidR="00D94806" w:rsidRPr="00827CAF">
        <w:rPr>
          <w:rFonts w:eastAsia="Times New Roman"/>
          <w:lang w:eastAsia="ru-RU"/>
        </w:rPr>
        <w:t xml:space="preserve"> </w:t>
      </w:r>
    </w:p>
    <w:p w:rsidR="00D94806" w:rsidRPr="00827CAF" w:rsidRDefault="00C9058B" w:rsidP="00827CAF">
      <w:pPr>
        <w:pStyle w:val="a4"/>
        <w:shd w:val="clear" w:color="auto" w:fill="FFFFFF"/>
        <w:tabs>
          <w:tab w:val="left" w:pos="8364"/>
        </w:tabs>
        <w:spacing w:after="0" w:line="240" w:lineRule="auto"/>
        <w:ind w:left="-142" w:right="141"/>
        <w:rPr>
          <w:rFonts w:eastAsia="Times New Roman"/>
          <w:lang w:eastAsia="ru-RU"/>
        </w:rPr>
      </w:pPr>
      <w:r w:rsidRPr="00827CAF">
        <w:rPr>
          <w:b/>
          <w:color w:val="000000"/>
          <w:shd w:val="clear" w:color="auto" w:fill="FFFFFF"/>
        </w:rPr>
        <w:t>Участники проекта</w:t>
      </w:r>
      <w:r w:rsidRPr="00827CAF">
        <w:rPr>
          <w:color w:val="000000"/>
          <w:shd w:val="clear" w:color="auto" w:fill="FFFFFF"/>
        </w:rPr>
        <w:t xml:space="preserve">: дети  </w:t>
      </w:r>
      <w:r w:rsidR="00036ACC" w:rsidRPr="00827CAF">
        <w:rPr>
          <w:color w:val="000000"/>
          <w:shd w:val="clear" w:color="auto" w:fill="FFFFFF"/>
        </w:rPr>
        <w:t>средних компенсирующих групп «Колокольчик», «Василек</w:t>
      </w:r>
      <w:r w:rsidRPr="00827CAF">
        <w:rPr>
          <w:color w:val="000000"/>
          <w:shd w:val="clear" w:color="auto" w:fill="FFFFFF"/>
        </w:rPr>
        <w:t>, учитель-логопед</w:t>
      </w:r>
      <w:r w:rsidR="00036ACC" w:rsidRPr="00827CAF">
        <w:rPr>
          <w:color w:val="000000"/>
          <w:shd w:val="clear" w:color="auto" w:fill="FFFFFF"/>
        </w:rPr>
        <w:t>,  воспитатели</w:t>
      </w:r>
      <w:r w:rsidRPr="00827CAF">
        <w:rPr>
          <w:color w:val="000000"/>
          <w:shd w:val="clear" w:color="auto" w:fill="FFFFFF"/>
        </w:rPr>
        <w:t>.</w:t>
      </w:r>
      <w:r w:rsidRPr="00827CAF">
        <w:rPr>
          <w:color w:val="000000"/>
        </w:rPr>
        <w:br/>
      </w:r>
      <w:r w:rsidRPr="00827CAF">
        <w:rPr>
          <w:b/>
          <w:color w:val="000000"/>
          <w:shd w:val="clear" w:color="auto" w:fill="FFFFFF"/>
        </w:rPr>
        <w:t>Тип проекта</w:t>
      </w:r>
      <w:r w:rsidRPr="00827CAF">
        <w:rPr>
          <w:color w:val="000000"/>
          <w:shd w:val="clear" w:color="auto" w:fill="FFFFFF"/>
        </w:rPr>
        <w:t xml:space="preserve">: </w:t>
      </w:r>
      <w:r w:rsidRPr="00827CAF">
        <w:t>познавательный, творческий, информационный</w:t>
      </w:r>
      <w:r w:rsidR="00827CAF" w:rsidRPr="00827CAF">
        <w:t>, среднесрочный</w:t>
      </w:r>
      <w:r w:rsidRPr="00827CAF">
        <w:t>.</w:t>
      </w:r>
      <w:r w:rsidRPr="00827CAF">
        <w:rPr>
          <w:color w:val="000000"/>
        </w:rPr>
        <w:br/>
      </w:r>
      <w:r w:rsidRPr="00827CAF">
        <w:rPr>
          <w:b/>
          <w:color w:val="000000"/>
          <w:shd w:val="clear" w:color="auto" w:fill="FFFFFF"/>
        </w:rPr>
        <w:t>Срок реализации проекта</w:t>
      </w:r>
      <w:r w:rsidRPr="00827CAF">
        <w:rPr>
          <w:color w:val="000000"/>
          <w:shd w:val="clear" w:color="auto" w:fill="FFFFFF"/>
        </w:rPr>
        <w:t>: 2 месяца</w:t>
      </w:r>
      <w:r w:rsidR="00827CAF" w:rsidRPr="00827CAF">
        <w:rPr>
          <w:color w:val="000000"/>
          <w:shd w:val="clear" w:color="auto" w:fill="FFFFFF"/>
        </w:rPr>
        <w:t>- 02.12.2024-31.01.2025г.</w:t>
      </w:r>
    </w:p>
    <w:p w:rsidR="00D94806" w:rsidRPr="00827CAF" w:rsidRDefault="00D94806" w:rsidP="00827CAF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>Теоретическое обоснование проекта.</w:t>
      </w:r>
    </w:p>
    <w:p w:rsidR="00D94806" w:rsidRPr="00827CAF" w:rsidRDefault="00D94806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>Цель проекта:</w:t>
      </w: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B7775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создание условий для стимулирования </w:t>
      </w:r>
      <w:r w:rsidR="008B7775" w:rsidRPr="00827CAF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познавательной активности детей,</w:t>
      </w:r>
      <w:r w:rsidR="008B7775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как средства саморазвития и </w:t>
      </w:r>
      <w:r w:rsidR="008B7775" w:rsidRPr="00827CAF">
        <w:rPr>
          <w:rStyle w:val="a8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</w:rPr>
        <w:t>самореализации</w:t>
      </w:r>
      <w:r w:rsidR="008B7775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личности, </w:t>
      </w:r>
      <w:r w:rsidR="001D6948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через </w:t>
      </w:r>
      <w:r w:rsidR="00B97ADE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>обогащение</w:t>
      </w:r>
      <w:r w:rsidR="001D6948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закрепление знаний о </w:t>
      </w:r>
      <w:r w:rsidR="00B97ADE" w:rsidRPr="00827CAF">
        <w:rPr>
          <w:rFonts w:ascii="Times New Roman" w:hAnsi="Times New Roman" w:cs="Times New Roman"/>
          <w:sz w:val="24"/>
          <w:szCs w:val="24"/>
          <w:shd w:val="clear" w:color="auto" w:fill="FFFFFF"/>
        </w:rPr>
        <w:t>сезонных изменениях в природе зимой</w:t>
      </w:r>
      <w:r w:rsidR="00B82917" w:rsidRPr="00827CA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расширять и углублять знания детей о природе зимой;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формировать лексико-грамматические категории;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уточнять, обогащать и активизировать словарный запас;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развивать связную речь, ее выразительность;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мышление, память, внимание;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-воспитывать любовь, бережное отношение, умение восхищаться красотой природы;</w:t>
      </w:r>
    </w:p>
    <w:p w:rsidR="00D34030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-содействовать формированию сотрудничества в </w:t>
      </w:r>
      <w:r w:rsidR="00B97ADE" w:rsidRPr="00827CA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детско-родительских отношениях.</w:t>
      </w:r>
    </w:p>
    <w:p w:rsidR="00B82917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27CA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Формы реализации проекта:</w:t>
      </w:r>
      <w:r w:rsidRPr="00827CAF">
        <w:rPr>
          <w:rFonts w:ascii="Times New Roman" w:eastAsia="Calibri" w:hAnsi="Times New Roman" w:cs="Times New Roman"/>
          <w:b/>
          <w:color w:val="000000"/>
          <w:sz w:val="24"/>
          <w:szCs w:val="24"/>
        </w:rPr>
        <w:br/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ООД;</w:t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дидактические игры;</w:t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беседы;</w:t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рассматривание иллюстраций;</w:t>
      </w:r>
    </w:p>
    <w:p w:rsidR="00B82917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использование </w:t>
      </w:r>
      <w:proofErr w:type="spellStart"/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мультимедийных</w:t>
      </w:r>
      <w:proofErr w:type="spellEnd"/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презентаций;</w:t>
      </w:r>
    </w:p>
    <w:p w:rsidR="00827CAF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827C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работа с родителями.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Ожидаемый результат</w:t>
      </w: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детей в проекте «Зимушка-зима» позволит обогатить словарный запас, знания и представления о зиме, её характерных признаках, развить творческие способности, связную речь детей.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>Этапы реализации проекта.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i/>
          <w:sz w:val="24"/>
          <w:szCs w:val="24"/>
        </w:rPr>
        <w:t>1. Подготовительный.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 Выбор темы проекта;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 Определение цели и задач проекта;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 Составление плана работы;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 Изучение методической литературы;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 Подг</w:t>
      </w:r>
      <w:r w:rsidR="00ED39AD" w:rsidRPr="00827CAF">
        <w:rPr>
          <w:rFonts w:ascii="Times New Roman" w:eastAsia="Calibri" w:hAnsi="Times New Roman" w:cs="Times New Roman"/>
          <w:sz w:val="24"/>
          <w:szCs w:val="24"/>
        </w:rPr>
        <w:t>отовка оборудования, материалов.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i/>
          <w:sz w:val="24"/>
          <w:szCs w:val="24"/>
        </w:rPr>
        <w:t>2. Практический этап.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План реализации проекта.</w:t>
      </w:r>
    </w:p>
    <w:p w:rsidR="00B82917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827CAF">
        <w:rPr>
          <w:rFonts w:ascii="Times New Roman" w:eastAsia="Calibri" w:hAnsi="Times New Roman" w:cs="Times New Roman"/>
          <w:b/>
          <w:i/>
          <w:sz w:val="24"/>
          <w:szCs w:val="24"/>
        </w:rPr>
        <w:t>. Заключительный этап.</w:t>
      </w:r>
      <w:r w:rsidR="00B82917" w:rsidRPr="00827CA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82917" w:rsidRPr="00827CAF" w:rsidRDefault="00B82917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Продукт проектной деятельности:</w:t>
      </w:r>
    </w:p>
    <w:p w:rsidR="00B82917" w:rsidRPr="00827CAF" w:rsidRDefault="00B82917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 игра-викторина</w:t>
      </w:r>
      <w:r w:rsidR="00ED39AD" w:rsidRPr="0082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D39AD" w:rsidRPr="00827CAF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«Зимушка-зима»;</w:t>
      </w:r>
    </w:p>
    <w:p w:rsidR="00D34030" w:rsidRPr="00827CAF" w:rsidRDefault="00B82917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>-</w:t>
      </w:r>
      <w:r w:rsidR="00036ACC" w:rsidRPr="00827CAF">
        <w:rPr>
          <w:rFonts w:ascii="Times New Roman" w:eastAsia="Calibri" w:hAnsi="Times New Roman" w:cs="Times New Roman"/>
          <w:sz w:val="24"/>
          <w:szCs w:val="24"/>
        </w:rPr>
        <w:t>поэтическая гостиная «Зимушка- зима»</w:t>
      </w:r>
      <w:r w:rsidR="00B97ADE" w:rsidRPr="00827CA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 xml:space="preserve">План - схема работы с детьми по осуществлению проекта </w:t>
      </w:r>
    </w:p>
    <w:p w:rsidR="00D34030" w:rsidRPr="00827CAF" w:rsidRDefault="00D34030" w:rsidP="005C4676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27CAF">
        <w:rPr>
          <w:rFonts w:ascii="Times New Roman" w:eastAsia="Calibri" w:hAnsi="Times New Roman" w:cs="Times New Roman"/>
          <w:b/>
          <w:sz w:val="24"/>
          <w:szCs w:val="24"/>
        </w:rPr>
        <w:t>«Зимушка-Зима»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827CAF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</w:t>
      </w:r>
      <w:r w:rsidR="003E6FD2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«Социально-коммуникативное развитие</w:t>
      </w:r>
      <w:r w:rsidRPr="00827CAF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3E6FD2" w:rsidRDefault="00C9058B" w:rsidP="003E6FD2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Альбом «Зимушка-Зима». </w:t>
      </w:r>
      <w:r w:rsidR="00D34030" w:rsidRPr="00827CAF">
        <w:rPr>
          <w:rFonts w:ascii="Times New Roman" w:eastAsia="Calibri" w:hAnsi="Times New Roman" w:cs="Times New Roman"/>
          <w:sz w:val="24"/>
          <w:szCs w:val="24"/>
        </w:rPr>
        <w:t xml:space="preserve">Дидактические </w:t>
      </w:r>
      <w:r w:rsidR="00B97ADE" w:rsidRPr="00827CAF">
        <w:rPr>
          <w:rFonts w:ascii="Times New Roman" w:eastAsia="Calibri" w:hAnsi="Times New Roman" w:cs="Times New Roman"/>
          <w:sz w:val="24"/>
          <w:szCs w:val="24"/>
        </w:rPr>
        <w:t>игры:</w:t>
      </w:r>
      <w:r w:rsidR="00D34030" w:rsidRPr="0082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D34030" w:rsidRPr="00827CAF">
        <w:rPr>
          <w:rFonts w:ascii="Times New Roman" w:eastAsia="Calibri" w:hAnsi="Times New Roman" w:cs="Times New Roman"/>
          <w:sz w:val="24"/>
          <w:szCs w:val="24"/>
        </w:rPr>
        <w:t>«Один – много», «Назови ласково», «Считай и называй», «Подбери предмет», «Найди отличия», «Назови родственные слова», «Скажи наоборот», «Что лишнее</w:t>
      </w: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 и почему?», «Четвертый лишний», </w:t>
      </w:r>
      <w:r w:rsidRPr="00827CAF">
        <w:rPr>
          <w:rFonts w:ascii="Times New Roman" w:hAnsi="Times New Roman" w:cs="Times New Roman"/>
          <w:sz w:val="24"/>
          <w:szCs w:val="24"/>
        </w:rPr>
        <w:t>«Собери снеговика», «Наоборот», «Что зимой бывает», «Снежинки», «Что прячется за сугробом», «Когда это бывает?», «Отгадайте по описанию», «Подбери слово», «Четвертый лишний», «Доскажи словечко».</w:t>
      </w:r>
      <w:proofErr w:type="gramEnd"/>
    </w:p>
    <w:p w:rsidR="00D34030" w:rsidRPr="003E6FD2" w:rsidRDefault="003E6FD2" w:rsidP="003E6FD2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«Познавательное развитие</w:t>
      </w:r>
      <w:r w:rsidR="00D34030" w:rsidRPr="00827CAF">
        <w:rPr>
          <w:rFonts w:ascii="Times New Roman" w:eastAsia="Calibri" w:hAnsi="Times New Roman" w:cs="Times New Roman"/>
          <w:b/>
          <w:sz w:val="24"/>
          <w:szCs w:val="24"/>
          <w:u w:val="single"/>
        </w:rPr>
        <w:t>»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Беседы на темы: «Зима», «Зимние забавы», «Зимние явления природы», «Бережное отношение к природе».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сюжетных иллюстраций на тему: «Зимние развлечения».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иллюстраций с зимними пейзажами.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Речевое развитие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Отгадывание загадок по теме.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Разговор с детьми о зимних явлениях.</w:t>
      </w:r>
    </w:p>
    <w:p w:rsidR="00D34030" w:rsidRPr="00827CAF" w:rsidRDefault="00D34030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Рассказывание на тему «Зимние развлечения».</w:t>
      </w:r>
    </w:p>
    <w:p w:rsidR="00C77292" w:rsidRPr="00827CAF" w:rsidRDefault="00D34030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Художественно – эстетическое развити</w:t>
      </w:r>
      <w:r w:rsidR="00C77292"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е</w:t>
      </w:r>
    </w:p>
    <w:p w:rsidR="0047787B" w:rsidRPr="00827CAF" w:rsidRDefault="00C77292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Прослушивание записи П.И. Чайковского «Времена года. Зима».</w:t>
      </w:r>
    </w:p>
    <w:p w:rsidR="0047787B" w:rsidRPr="00827CAF" w:rsidRDefault="0047787B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Чтение книг </w:t>
      </w:r>
      <w:r w:rsidR="008B7775" w:rsidRPr="00827CAF">
        <w:rPr>
          <w:rFonts w:ascii="Times New Roman" w:hAnsi="Times New Roman" w:cs="Times New Roman"/>
          <w:sz w:val="24"/>
          <w:szCs w:val="24"/>
        </w:rPr>
        <w:t>Пришвин</w:t>
      </w:r>
      <w:r w:rsidRPr="00827CAF">
        <w:rPr>
          <w:rFonts w:ascii="Times New Roman" w:hAnsi="Times New Roman" w:cs="Times New Roman"/>
          <w:sz w:val="24"/>
          <w:szCs w:val="24"/>
        </w:rPr>
        <w:t xml:space="preserve"> «Этажи леса», </w:t>
      </w:r>
      <w:r w:rsidR="008B7775" w:rsidRPr="00827CAF">
        <w:rPr>
          <w:rFonts w:ascii="Times New Roman" w:hAnsi="Times New Roman" w:cs="Times New Roman"/>
          <w:sz w:val="24"/>
          <w:szCs w:val="24"/>
        </w:rPr>
        <w:t>В. Бианки</w:t>
      </w:r>
      <w:r w:rsidRPr="00827CAF">
        <w:rPr>
          <w:rFonts w:ascii="Times New Roman" w:hAnsi="Times New Roman" w:cs="Times New Roman"/>
          <w:sz w:val="24"/>
          <w:szCs w:val="24"/>
        </w:rPr>
        <w:t xml:space="preserve"> «Лес зимой», «Письмо простое и письмо с хитростью»,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Г.Скребицкий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«На лесной полянке», В.Архангельский «Летят пушистые снежинки», Э.Успенский «Проказы старухи зимы», Н.Носов «На горке».</w:t>
      </w:r>
    </w:p>
    <w:p w:rsidR="0047787B" w:rsidRPr="00827CAF" w:rsidRDefault="0047787B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Русские народные сказки: «Зимовье зверей», «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Заяц-хваста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», «Два мороза».</w:t>
      </w:r>
    </w:p>
    <w:p w:rsidR="0047787B" w:rsidRPr="00827CAF" w:rsidRDefault="0047787B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Литературные сказки: «Морозко», «Двенадцать месяцев», «Мороз Иванович», «Снегурочка».</w:t>
      </w:r>
    </w:p>
    <w:p w:rsidR="00C77292" w:rsidRPr="00827CAF" w:rsidRDefault="0047787B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Зарубежные сказки: «Снежная королева», «Щелкунчик».</w:t>
      </w:r>
      <w:r w:rsidRPr="00827CAF">
        <w:rPr>
          <w:rFonts w:ascii="Times New Roman" w:hAnsi="Times New Roman" w:cs="Times New Roman"/>
          <w:sz w:val="24"/>
          <w:szCs w:val="24"/>
        </w:rPr>
        <w:br/>
        <w:t>Выставка книг о зиме. Стихи, загадки, пословицы о зиме.</w:t>
      </w:r>
    </w:p>
    <w:p w:rsidR="003E6FD2" w:rsidRPr="00827CAF" w:rsidRDefault="003E6FD2" w:rsidP="003E6FD2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Игровая деятельность:</w:t>
      </w:r>
    </w:p>
    <w:p w:rsidR="003E6FD2" w:rsidRPr="00827CAF" w:rsidRDefault="003E6FD2" w:rsidP="003E6FD2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Упражнение «Снежки», игра «Вьюга», пальчиковая игра «Снежок».</w:t>
      </w:r>
    </w:p>
    <w:p w:rsidR="00C9058B" w:rsidRPr="00827CAF" w:rsidRDefault="00C77292" w:rsidP="00827CAF">
      <w:pPr>
        <w:shd w:val="clear" w:color="auto" w:fill="FFFFFF"/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827CA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Взаимодействие с семьей:</w:t>
      </w:r>
    </w:p>
    <w:p w:rsidR="00C77292" w:rsidRPr="00827CAF" w:rsidRDefault="00C77292" w:rsidP="00827CAF">
      <w:pPr>
        <w:tabs>
          <w:tab w:val="left" w:pos="8364"/>
        </w:tabs>
        <w:spacing w:after="0" w:line="240" w:lineRule="auto"/>
        <w:ind w:left="-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Совместное составление рассказа - описания о зиме и зимних развлечениях.</w:t>
      </w:r>
    </w:p>
    <w:p w:rsidR="0047787B" w:rsidRPr="00827CAF" w:rsidRDefault="00827CAF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Консультация</w:t>
      </w:r>
      <w:r w:rsidR="00C77292" w:rsidRPr="00827C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родителей на тему: «Нескучные зимние каникулы».</w:t>
      </w:r>
      <w:r w:rsidR="0047787B" w:rsidRPr="00827C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87B" w:rsidRPr="00827CAF" w:rsidRDefault="0047787B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Подборка стихов для разучивания с детьми дома.</w:t>
      </w:r>
    </w:p>
    <w:p w:rsidR="00B97ADE" w:rsidRPr="00827CAF" w:rsidRDefault="00B97ADE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B97ADE" w:rsidRPr="00827CAF" w:rsidRDefault="00B97ADE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Примерное календарное планирование проекта:</w:t>
      </w:r>
    </w:p>
    <w:p w:rsidR="00B97ADE" w:rsidRPr="00827CAF" w:rsidRDefault="00B97ADE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Декабрь:</w:t>
      </w:r>
    </w:p>
    <w:p w:rsidR="00B97ADE" w:rsidRPr="00827CAF" w:rsidRDefault="00827CAF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1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недея</w:t>
      </w:r>
      <w:proofErr w:type="spellEnd"/>
      <w:r w:rsidR="00B97ADE" w:rsidRPr="00827CAF">
        <w:rPr>
          <w:rFonts w:ascii="Times New Roman" w:hAnsi="Times New Roman" w:cs="Times New Roman"/>
          <w:sz w:val="24"/>
          <w:szCs w:val="24"/>
        </w:rPr>
        <w:t>. Подготовительный этап.</w:t>
      </w:r>
    </w:p>
    <w:p w:rsidR="00B97ADE" w:rsidRPr="00827CAF" w:rsidRDefault="00827CAF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2</w:t>
      </w:r>
      <w:r w:rsidR="00B97ADE" w:rsidRPr="00827CAF">
        <w:rPr>
          <w:rFonts w:ascii="Times New Roman" w:hAnsi="Times New Roman" w:cs="Times New Roman"/>
          <w:sz w:val="24"/>
          <w:szCs w:val="24"/>
        </w:rPr>
        <w:t>-4 недели. Практический этап.</w:t>
      </w:r>
    </w:p>
    <w:p w:rsidR="00B97ADE" w:rsidRPr="00827CAF" w:rsidRDefault="00B97ADE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Январь:</w:t>
      </w:r>
    </w:p>
    <w:p w:rsidR="00B97ADE" w:rsidRPr="00827CAF" w:rsidRDefault="00827CAF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2-3</w:t>
      </w:r>
      <w:r w:rsidR="00B97ADE" w:rsidRPr="00827CAF">
        <w:rPr>
          <w:rFonts w:ascii="Times New Roman" w:hAnsi="Times New Roman" w:cs="Times New Roman"/>
          <w:sz w:val="24"/>
          <w:szCs w:val="24"/>
        </w:rPr>
        <w:t xml:space="preserve"> недели. Практический этап.</w:t>
      </w:r>
    </w:p>
    <w:p w:rsidR="00ED39AD" w:rsidRPr="00827CAF" w:rsidRDefault="00827CAF" w:rsidP="00827CAF">
      <w:pPr>
        <w:tabs>
          <w:tab w:val="left" w:pos="8364"/>
        </w:tabs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4 неделя</w:t>
      </w:r>
      <w:r w:rsidR="00ED39AD" w:rsidRPr="00827CAF">
        <w:rPr>
          <w:rFonts w:ascii="Times New Roman" w:hAnsi="Times New Roman" w:cs="Times New Roman"/>
          <w:sz w:val="24"/>
          <w:szCs w:val="24"/>
        </w:rPr>
        <w:t>. Заключительный этап.</w:t>
      </w:r>
    </w:p>
    <w:p w:rsidR="0047787B" w:rsidRPr="00827CAF" w:rsidRDefault="0047787B" w:rsidP="00827CAF">
      <w:pPr>
        <w:tabs>
          <w:tab w:val="left" w:pos="836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h.gjdgxs"/>
      <w:bookmarkEnd w:id="0"/>
    </w:p>
    <w:p w:rsidR="00ED39AD" w:rsidRPr="00827CAF" w:rsidRDefault="00C77292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В процессе работы используются разнообразные </w:t>
      </w:r>
      <w:r w:rsidRPr="00827CAF">
        <w:rPr>
          <w:rFonts w:ascii="Times New Roman" w:eastAsia="Calibri" w:hAnsi="Times New Roman" w:cs="Times New Roman"/>
          <w:b/>
          <w:sz w:val="24"/>
          <w:szCs w:val="24"/>
        </w:rPr>
        <w:t>методы и приемы</w:t>
      </w: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: игровые, наглядные, словесные, наблюдения. </w:t>
      </w:r>
    </w:p>
    <w:p w:rsidR="00FA7CFB" w:rsidRPr="00827CAF" w:rsidRDefault="00C77292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Используются </w:t>
      </w:r>
      <w:r w:rsidRPr="00827CAF">
        <w:rPr>
          <w:rFonts w:ascii="Times New Roman" w:eastAsia="Calibri" w:hAnsi="Times New Roman" w:cs="Times New Roman"/>
          <w:b/>
          <w:sz w:val="24"/>
          <w:szCs w:val="24"/>
        </w:rPr>
        <w:t>технологии:</w:t>
      </w:r>
      <w:r w:rsidRPr="00827C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27CAF">
        <w:rPr>
          <w:rFonts w:ascii="Times New Roman" w:eastAsia="Calibri" w:hAnsi="Times New Roman" w:cs="Times New Roman"/>
          <w:sz w:val="24"/>
          <w:szCs w:val="24"/>
        </w:rPr>
        <w:t>здоровьесберегающие</w:t>
      </w:r>
      <w:proofErr w:type="spellEnd"/>
      <w:r w:rsidRPr="00827CAF">
        <w:rPr>
          <w:rFonts w:ascii="Times New Roman" w:eastAsia="Calibri" w:hAnsi="Times New Roman" w:cs="Times New Roman"/>
          <w:sz w:val="24"/>
          <w:szCs w:val="24"/>
        </w:rPr>
        <w:t>, информационно-коммуникативные.</w:t>
      </w: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7CFB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   </w:t>
      </w:r>
      <w:r w:rsidR="00ED39AD" w:rsidRPr="00827CAF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036ACC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6ACC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6ACC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6ACC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036ACC" w:rsidRPr="00827CAF" w:rsidRDefault="00036ACC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ED39AD" w:rsidRPr="00827CAF" w:rsidRDefault="00ED39AD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827CAF" w:rsidRPr="00827CAF" w:rsidRDefault="00827CAF" w:rsidP="00827CAF">
      <w:pPr>
        <w:tabs>
          <w:tab w:val="left" w:pos="8364"/>
        </w:tabs>
        <w:spacing w:line="240" w:lineRule="auto"/>
        <w:ind w:left="-142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Дидактические игры.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1. «Собери снеговика».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зрительного внимания, пространственных представлений.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Совершенствование фразовой речи.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У каждого ребенка по 3 круга разного размера (большой, средний и маленький). Дети по образцу или по представлению собирают из них снеговика. </w:t>
      </w:r>
      <w:r w:rsidR="0054620A" w:rsidRPr="00827CAF">
        <w:rPr>
          <w:rFonts w:ascii="Times New Roman" w:hAnsi="Times New Roman" w:cs="Times New Roman"/>
          <w:sz w:val="24"/>
          <w:szCs w:val="24"/>
        </w:rPr>
        <w:t>Рассказывают,</w:t>
      </w:r>
      <w:r w:rsidRPr="00827CAF">
        <w:rPr>
          <w:rFonts w:ascii="Times New Roman" w:hAnsi="Times New Roman" w:cs="Times New Roman"/>
          <w:sz w:val="24"/>
          <w:szCs w:val="24"/>
        </w:rPr>
        <w:t xml:space="preserve"> каких де</w:t>
      </w:r>
      <w:r w:rsidR="0054620A" w:rsidRPr="00827CAF">
        <w:rPr>
          <w:rFonts w:ascii="Times New Roman" w:hAnsi="Times New Roman" w:cs="Times New Roman"/>
          <w:sz w:val="24"/>
          <w:szCs w:val="24"/>
        </w:rPr>
        <w:t>талей не хватает, описывают их.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2. «Наоборот».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слухового внимания, логического внимания.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Активизация словар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закрепление в речи слов- антонимов.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Педагог произносит логически неправильную фразу, дети опровергают ее.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Например, снег черный (нет, белый), снеговик горячий (нет, холодный), деревья с листочками (нет, голые), солнце греет (нет, светит), птички поют (нет, мерзнут), медведь гуляет</w:t>
      </w:r>
      <w:r w:rsidR="0054620A" w:rsidRPr="00827CAF">
        <w:rPr>
          <w:rFonts w:ascii="Times New Roman" w:hAnsi="Times New Roman" w:cs="Times New Roman"/>
          <w:sz w:val="24"/>
          <w:szCs w:val="24"/>
        </w:rPr>
        <w:t xml:space="preserve"> по лесу (нет, спит в берлоге).</w:t>
      </w:r>
      <w:proofErr w:type="gramEnd"/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3. «</w:t>
      </w:r>
      <w:r w:rsidR="00FA7CFB" w:rsidRPr="00827CAF">
        <w:rPr>
          <w:rFonts w:ascii="Times New Roman" w:hAnsi="Times New Roman" w:cs="Times New Roman"/>
          <w:sz w:val="24"/>
          <w:szCs w:val="24"/>
        </w:rPr>
        <w:t>Что зимой бывает».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представление о приметах зимы.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Совершенствование связной речи.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Игра проводится с использованием настольной игры «Времена года»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ети подбирают к большой карте, на которой изображена зима, маленькие карточки </w:t>
      </w:r>
      <w:r w:rsidR="0054620A" w:rsidRPr="00827CAF">
        <w:rPr>
          <w:rFonts w:ascii="Times New Roman" w:hAnsi="Times New Roman" w:cs="Times New Roman"/>
          <w:sz w:val="24"/>
          <w:szCs w:val="24"/>
        </w:rPr>
        <w:t>с приметами этого времени года.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4</w:t>
      </w:r>
      <w:r w:rsidR="0054620A" w:rsidRPr="00827CAF">
        <w:rPr>
          <w:rFonts w:ascii="Times New Roman" w:hAnsi="Times New Roman" w:cs="Times New Roman"/>
          <w:sz w:val="24"/>
          <w:szCs w:val="24"/>
        </w:rPr>
        <w:t>.</w:t>
      </w:r>
      <w:r w:rsidRPr="00827CAF">
        <w:rPr>
          <w:rFonts w:ascii="Times New Roman" w:hAnsi="Times New Roman" w:cs="Times New Roman"/>
          <w:sz w:val="24"/>
          <w:szCs w:val="24"/>
        </w:rPr>
        <w:t xml:space="preserve"> «Снежинки»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сильного направленного выдоха.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Закрепление в речи предлога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 Н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 каждого ребенка бумажная или пластмассовая снежинка. Детям предлагается подуть на снежинку так, чтобы она попала на заданный предмет на сюжетной картинке, подуть и рассказать, к</w:t>
      </w:r>
      <w:r w:rsidR="0054620A" w:rsidRPr="00827CAF">
        <w:rPr>
          <w:rFonts w:ascii="Times New Roman" w:hAnsi="Times New Roman" w:cs="Times New Roman"/>
          <w:sz w:val="24"/>
          <w:szCs w:val="24"/>
        </w:rPr>
        <w:t>уда присела снежинка отдохнуть.</w:t>
      </w:r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5.</w:t>
      </w:r>
      <w:r w:rsidR="00FA7CFB" w:rsidRPr="00827CAF">
        <w:rPr>
          <w:rFonts w:ascii="Times New Roman" w:hAnsi="Times New Roman" w:cs="Times New Roman"/>
          <w:sz w:val="24"/>
          <w:szCs w:val="24"/>
        </w:rPr>
        <w:t>«Что прячется за сугробом»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Развитие зрительного </w:t>
      </w:r>
      <w:r w:rsidR="0054620A" w:rsidRPr="00827CAF">
        <w:rPr>
          <w:rFonts w:ascii="Times New Roman" w:hAnsi="Times New Roman" w:cs="Times New Roman"/>
          <w:sz w:val="24"/>
          <w:szCs w:val="24"/>
        </w:rPr>
        <w:t>внимания.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Активизация словаря по теме.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Из картона вырезан сугроб.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Воспитатель прячет за ним силуэтное изображение какого-либо предмета (санки, снежинка, солнышко, дерево, шапка, рукавичка, шарф, лыжи, коньки), показывает детям из-за сугроба часть предмета, они догадываются, что это за предмет.</w:t>
      </w:r>
      <w:proofErr w:type="gramEnd"/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6.</w:t>
      </w:r>
      <w:r w:rsidR="00FA7CFB" w:rsidRPr="00827CAF">
        <w:rPr>
          <w:rFonts w:ascii="Times New Roman" w:hAnsi="Times New Roman" w:cs="Times New Roman"/>
          <w:sz w:val="24"/>
          <w:szCs w:val="24"/>
        </w:rPr>
        <w:t>«Когда это бывает».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Учить детей называть времена года по их признакам.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Материал: картинки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временами года, загадки о временах года.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Воспитатель загадывает детям загадки о временах года, дети их отгадывают, находят соответствующие времена года на картинках и выставляют их на мольберт.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Снег на полях,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Лед на реках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Вьюга гуляет,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Когда это бывает? ( Зимой)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Сошли снега, шумит вода,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Земля уже цветами полна.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Растет травка молодая,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 мертвое оживает,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Когда это бывает? (Весной).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Солнце печет, липа цветет,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Вишня поспевает,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Когда это бывает? (Летом)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Голые поля, мокнет земля,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Дождь полив</w:t>
      </w:r>
      <w:r w:rsidR="0054620A" w:rsidRPr="00827CAF">
        <w:rPr>
          <w:rFonts w:ascii="Times New Roman" w:hAnsi="Times New Roman" w:cs="Times New Roman"/>
          <w:sz w:val="24"/>
          <w:szCs w:val="24"/>
        </w:rPr>
        <w:t>ает, когда это бывает? (Осенью)</w:t>
      </w:r>
    </w:p>
    <w:p w:rsidR="00FA7CFB" w:rsidRPr="00827CAF" w:rsidRDefault="0054620A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7.</w:t>
      </w:r>
      <w:r w:rsidR="00FA7CFB" w:rsidRPr="00827CAF">
        <w:rPr>
          <w:rFonts w:ascii="Times New Roman" w:hAnsi="Times New Roman" w:cs="Times New Roman"/>
          <w:sz w:val="24"/>
          <w:szCs w:val="24"/>
        </w:rPr>
        <w:t>«Отгадай по описанию».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Учить детей называть времена года по </w:t>
      </w:r>
      <w:r w:rsidR="0054620A" w:rsidRPr="00827CAF">
        <w:rPr>
          <w:rFonts w:ascii="Times New Roman" w:hAnsi="Times New Roman" w:cs="Times New Roman"/>
          <w:sz w:val="24"/>
          <w:szCs w:val="24"/>
        </w:rPr>
        <w:t>их признакам.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Развивать мышление, память, внимание.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Материал: картинки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временами года.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Воспитатель описывает времена года, а дети его отгадывают.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Воспитатель: В это время года дети любят кататься на санках, лепить снеговика, играть в снежки.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Дети отвечают или поднимаю</w:t>
      </w:r>
      <w:r w:rsidR="0054620A" w:rsidRPr="00827CAF">
        <w:rPr>
          <w:rFonts w:ascii="Times New Roman" w:hAnsi="Times New Roman" w:cs="Times New Roman"/>
          <w:sz w:val="24"/>
          <w:szCs w:val="24"/>
        </w:rPr>
        <w:t>т карточку с изображением зимы.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«Подбери слово».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Ударили…. (морозы)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Хрустит…. (снег)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Бушует… (вьюга)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Замерзли… (реки)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Скрипит… (снег)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Метут… (метели)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Падает… (снег)</w:t>
      </w: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8.</w:t>
      </w:r>
      <w:r w:rsidR="00FA7CFB" w:rsidRPr="00827CAF">
        <w:rPr>
          <w:rFonts w:ascii="Times New Roman" w:hAnsi="Times New Roman" w:cs="Times New Roman"/>
          <w:sz w:val="24"/>
          <w:szCs w:val="24"/>
        </w:rPr>
        <w:t>«Доскажи словечко»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1.Тихо, тихо, как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снег 2.С неба все скользят пушинки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Падает на землю…. (снег) серебристые…..(снежинки)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3. На поселок, на лесок 4. Вот веселье для ребят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 снижается…. (снежок) Все сильнее…. (снегопад)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5. Все бегут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в перегонки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6. Словно в белый пуховик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 хотят играть в ….. (снежки) Нарядился…. (снеговик)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7. Рядом снежная фигурка 8. На снегу- то посмотри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Это девочка…. (снегурка) С красной грудкой….. (снегири)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9.Словно в сказке, как во сне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Землю всю украсил…. (снег)</w:t>
      </w:r>
    </w:p>
    <w:p w:rsidR="00FA7CFB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676" w:rsidRPr="00827CAF" w:rsidRDefault="005C4676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 w:firstLine="56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ПРИЛОЖЕНИЕ 2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 xml:space="preserve">Комплекс гимнастики по развитию </w:t>
      </w:r>
      <w:r w:rsidR="00FA6FCC" w:rsidRPr="00827CAF">
        <w:rPr>
          <w:rFonts w:ascii="Times New Roman" w:hAnsi="Times New Roman" w:cs="Times New Roman"/>
          <w:b/>
          <w:sz w:val="24"/>
          <w:szCs w:val="24"/>
        </w:rPr>
        <w:t>артикуляционного</w:t>
      </w:r>
      <w:r w:rsidRPr="00827CAF">
        <w:rPr>
          <w:rFonts w:ascii="Times New Roman" w:hAnsi="Times New Roman" w:cs="Times New Roman"/>
          <w:b/>
          <w:sz w:val="24"/>
          <w:szCs w:val="24"/>
        </w:rPr>
        <w:t xml:space="preserve"> аппарата и слуховых ориентировок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«Зима. Зимние забавы»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Пальчиковая гимнастика: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«Зима»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 ложится на дома, (руки сверху в низ)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Улицы и крыши (руки домиком)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Тихо (палец к губам)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 нам идет зима, (изображаем шаги пальцами)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Мы ее не слышим… (рука за ухом)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Голосовые упражнения: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Игра «Дружные ребята»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Цель игры: развить у детей силу и подвижность голоса.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Оборудование: картинка «зима»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Ход игры. Дети становятся по кругу вместе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взрослым, выполняя соответствующие движения и постепенно ускоряя темп: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Мы по снегу идем, (идти по кругу медленно и так же медленно читать стихотворение)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Дружно песню поем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становились и протянули А-А-А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Поскакали по дорожке, (бежать, высоко поднимая колени, темп речи ускорить) поднимая ножки.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Скачем, скачем: скок да скок (говорить очень быстро).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 потом встали и молчок! (встать и замолчать)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Дыхательные упражнения: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«Вьюга»   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Цель: развивать направленность </w:t>
      </w:r>
      <w:r w:rsidR="00FA6FCC" w:rsidRPr="00827CAF">
        <w:rPr>
          <w:rFonts w:ascii="Times New Roman" w:hAnsi="Times New Roman" w:cs="Times New Roman"/>
          <w:sz w:val="24"/>
          <w:szCs w:val="24"/>
        </w:rPr>
        <w:t>струи, выдувать</w:t>
      </w:r>
      <w:r w:rsidRPr="00827CAF">
        <w:rPr>
          <w:rFonts w:ascii="Times New Roman" w:hAnsi="Times New Roman" w:cs="Times New Roman"/>
          <w:sz w:val="24"/>
          <w:szCs w:val="24"/>
        </w:rPr>
        <w:t xml:space="preserve"> воз</w:t>
      </w:r>
      <w:r w:rsidR="00ED39AD" w:rsidRPr="00827CAF">
        <w:rPr>
          <w:rFonts w:ascii="Times New Roman" w:hAnsi="Times New Roman" w:cs="Times New Roman"/>
          <w:sz w:val="24"/>
          <w:szCs w:val="24"/>
        </w:rPr>
        <w:t>дух с длительностью на снежинку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Артикуляционная гимнастика: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«</w:t>
      </w:r>
      <w:r w:rsidR="00FA6FCC" w:rsidRPr="00827CAF">
        <w:rPr>
          <w:rFonts w:ascii="Times New Roman" w:hAnsi="Times New Roman" w:cs="Times New Roman"/>
          <w:sz w:val="24"/>
          <w:szCs w:val="24"/>
        </w:rPr>
        <w:t>Снежки» -</w:t>
      </w:r>
      <w:r w:rsidRPr="00827CAF">
        <w:rPr>
          <w:rFonts w:ascii="Times New Roman" w:hAnsi="Times New Roman" w:cs="Times New Roman"/>
          <w:sz w:val="24"/>
          <w:szCs w:val="24"/>
        </w:rPr>
        <w:t> открыть рот и округлить, как призвуке О. Подержать.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«Мороженое» - открыть рот широко, высунуть сильно язык и сделать облизывающее движение </w:t>
      </w:r>
      <w:r w:rsidR="00FA6FCC" w:rsidRPr="00827CAF">
        <w:rPr>
          <w:rFonts w:ascii="Times New Roman" w:hAnsi="Times New Roman" w:cs="Times New Roman"/>
          <w:sz w:val="24"/>
          <w:szCs w:val="24"/>
        </w:rPr>
        <w:t>снизу-вверх</w:t>
      </w:r>
      <w:r w:rsidRPr="00827CAF">
        <w:rPr>
          <w:rFonts w:ascii="Times New Roman" w:hAnsi="Times New Roman" w:cs="Times New Roman"/>
          <w:sz w:val="24"/>
          <w:szCs w:val="24"/>
        </w:rPr>
        <w:t>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«Горка» - Улыбнуться, приоткрыть рот, кончик языка поставить за нижние зубы, широкий язык установить «горкой». Удерживать в таком положении под счёт от 1 до 5-10.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Миогимнастика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«С горки покатились, больно приземлились»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Цель: учить детей выражать  эмоцию радости и грусти.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слуховых дифференцировок: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«Угадай, что за звук?» - взрослый воспроизводит шумы  зимнего времени года (ветер, снег скрипит под ногами),  ребенку нужно угадать (картинкой).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.  Развитие мелкой моторики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Выполнять движения пальчиками и руками в соответствии с содержанием стихотворения.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Мы во двор пошли гулять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Раз, два, три, четыре, пять,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(Загибать пальчики по одному.)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Мы во двор пришли гулять.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Бабу снежную лепили.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(Имитировать лепку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комов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Птичек крошками кормили,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(Крошить хлебушек всеми пальчиками.)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С горки мы потом катались.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(Вести указательным пальцем правой руки по ладони левой руки.)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 еще в снегу валялись.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(Класть ладошки на стол то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одной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то другой стороной.)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 в снегу домой пришли,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(Отряхивать ладошки.)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Съели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суп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и спать легли.</w:t>
      </w:r>
    </w:p>
    <w:p w:rsidR="00FA6FCC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(Производить движения воображаемой ложкой, положить руки под щеку.)        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Н. </w:t>
      </w:r>
      <w:proofErr w:type="spellStart"/>
      <w:r w:rsidR="00FA6FCC" w:rsidRPr="00827CAF">
        <w:rPr>
          <w:rFonts w:ascii="Times New Roman" w:hAnsi="Times New Roman" w:cs="Times New Roman"/>
          <w:sz w:val="24"/>
          <w:szCs w:val="24"/>
        </w:rPr>
        <w:t>В.</w:t>
      </w:r>
      <w:r w:rsidRPr="00827CAF">
        <w:rPr>
          <w:rFonts w:ascii="Times New Roman" w:hAnsi="Times New Roman" w:cs="Times New Roman"/>
          <w:sz w:val="24"/>
          <w:szCs w:val="24"/>
        </w:rPr>
        <w:t>Нищева</w:t>
      </w:r>
      <w:proofErr w:type="spell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Мимические упражнения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Выразить свое состояние и настроение в разное время зимы: мы радуемся первому снегу, ежимся от холодного ветра, нас пробирает дрожь до самых костей в морозную, студеную погоду.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Передать гневную интонацию деда Мороза.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Дед Мороз проспал в постели, Встал, сосульками звеня: — Где вы, вьюги и метели? Что не будите меня?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Выразить мимикой, жестами и движением настроение и действия Зимы. Вот Зима-волшебница нарядила деревья и кусты в белые одежды, усыпала блестками и серебром землю. А вот сердитая Зима-старуха, заморозила птиц, людей и зверей, сковала реки льдами и т. д.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. Упражнения для щек и губ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Снеговики радуются снегу и морозу.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Надуть щеки. Веселое выражение глаз.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Грустные снеговики весной.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Опустить уголки губ вниз. Передать печальный взгляд.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. Упражнения для языка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Сосулька.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Высунуть «острый» язык как можно дальше изо рта и удерживать его в таком положении (под счет до «шести—восьми»).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Санки-ледянки.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Сделать язык «чашечкой».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Горка для спуска.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Открыть рот, опустить язык за нижние зубы, выгнуть спинку языка «горочкой».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Саночки.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Рот открыт, губы в улыбке. Боковые края языка плотно прижать к верхним коренным зубам, спинку прогнуть вниз, кончик свободен. Движения вперед-назад, боковые края языка должны скользить по коренным зубам. Следить, чтобы нижняя челюсть не двигалась, губы не касались зубов.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Ураганный ветер открывает и закрывает форточку.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Рот открыт. Язык высунут изо рта. Поднимать и опускать кончик языка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Развитие речевого дыхания и голоса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Вьюга.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Старая, седая, с ледяной клюкой, Вьюга ковыляет Бабой ягой.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Воет вьюга: «З-з-з-з-з-з». (С усилением звука.)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Застонал лес от вьюги: «М-м-м-м-м-м». (Тихо, высоким голосом.)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Тяжело стонут дубы: «М-м-м-м-м-м». (Громко, низким голосом.)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Стонут березы: «М-м-м-м-м-м». (Тихо, высоким голосом.)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Шумят ели: «Ш-ш-ш-П1-Ш-П1».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Стихает вьюга: «С-с-с-с-с-с».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Речевая зарядка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Мороз колдует.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Разыграйтесь-ка, метели!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Гнитесь ниже, сосны, ели!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Все, что есть в моем лесу,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Я засыплю, занесу!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Психогимнастика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 Пластические этюды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Обыгрывание ситуации «Новый год». Изобразить Деда Мороза и Снегурочку,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идущих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на елку.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Показать: разные звери встречают Новый год.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Пластические этюды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Зимние забавы.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Изобразить: вы катаетесь на коньках, играете в снежки, лепите снежную бабу, везете на санках малышей, ходите на лыжах.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Изобразить зимующих птиц: дятла, ворону, высиживающую птенцов, и замерзшего воробья.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Изобразить зверей в зимнее время: зайчика, притаившегося под кустом; лису, прислушивающуюся к шороху мышки под снегом; голодного волка; спящего медведя; белочку</w:t>
      </w:r>
      <w:r w:rsidR="00FA6FCC" w:rsidRPr="00827CAF">
        <w:rPr>
          <w:rFonts w:ascii="Times New Roman" w:hAnsi="Times New Roman" w:cs="Times New Roman"/>
          <w:sz w:val="24"/>
          <w:szCs w:val="24"/>
        </w:rPr>
        <w:t>, нашедшую свою кладовую, и др.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ПРИЛОЖЕНИЕ 3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 xml:space="preserve">Рекомендация для родителей </w:t>
      </w:r>
      <w:r w:rsidR="00FA6FCC" w:rsidRPr="00827CAF">
        <w:rPr>
          <w:rFonts w:ascii="Times New Roman" w:hAnsi="Times New Roman" w:cs="Times New Roman"/>
          <w:b/>
          <w:sz w:val="24"/>
          <w:szCs w:val="24"/>
        </w:rPr>
        <w:t>«Нескучные каникулы»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Уважаемые родители!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В прекрасные зимние дни, особенно в выходные, постарайтесь уделять больше времени прогулкам с детьми. Разумеется, большую часть времени на прогулке будут занимать подвижные игры, катание с гор на санках. Но все же постарайтесь найти несколько минут для совместных с детьми наблюдений за зимней природой, погодой. Когда вы идете утром в детский сад или возвращаетесь вечером домой, обратите внимание детей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1.  Наблюдение за тем, как идет снег. Наблюдая снегопад, обратите внимание детей на то, как изменяется форма снежинок в зависимости от погоды.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 безветренный морозный день снежинки падают медленно, они крупные, блестящие, похожие на цветы или звездочки. Они падают по одной, поэтому их можно хорошо рассмотреть на рукавичке или темном рукаве пальто.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При слабом морозе снежинки похожи на мелкие шарики, тогда говорят, что идет «снежная крупа». При сильном ветре идет сплошная «снежная пыль» - это ветер обломал у снежинок их красивые лучи.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 сильный мороз снег хрустит под ногами - это ломаются лучики снежинок, которые от мороза стали хрупкими.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Когда нет мороза, во влажную погоду, снег падает хлопьями. Эти хлопья состоят из множества слипшихся снежинок, которые, как ватой, окутывают все вокруг;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2.  Когда идет сильный снег, можно объяснить детям, что это снегопад, и спросить, как они думают, почему его так называют люди.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Обратите внимание детей на зимние деревья.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Когда после оттепели ударит мороз, деревья, их ветви и ствол покрываются ледяной корочкой, и, тихо позванивая, ударяются друг о друга ледяные ветви.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Красиво выглядят деревья, когда изморозь развесит пушистые гирлянды снега на ветках, как будто кто-то украсил их тончайшим кружевом.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>Любуясь деревьями в разную погоду, попросите детей высказать свои впечатления, учите их сравнивать. Пусть дети найдут такие сравнения: «У елки ледяные пальчики», «Елка закуталась в снег до самых глаз, как в пуховое одеяло», «Красиво, как в снежном царстве».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Зимой в особом нашем внимании и помощи нуждаются зимующие птицы.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Вместе с детьми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смастерите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и повесьте за окном или рядом с домом кормушку для птиц. Каждый день выносите к кормушке хлебные крошки и подкармливайте птиц.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 кормушке прилетают разные птицы. Легко узнаются воробьи по коричнево-серому оперению. Обратите внимание детей на то, что в сильные морозы воробьи, как правило, не прыгают, а сидят неподвижно, распушив перышки, нахохлившись - так они греются. Дети должны узнавать снегирей по розовой грудке и серо-синему оперению. Можно подсказать детям сравнение «как розовые яблоки на снегу».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Наблюдения за синичками. Дети должны узнавать и синиц по желтой грудке и черному галстуку. Синицы в основном питаются вредными насекомыми, которых вытаскивают своими острыми клювами из-под коры деревьев. Пусть дети понаблюдают за синичками, сидящими на ветке дерева. Объясните детям, что в гололед, когда ветви деревьев покрываются корочкой льда, синички голодают, потому что не могут доставать насекомых из-под коры. В такое время необходимо подкармливать птичек. Синички любят сало.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ПРИЛОЖЕНИЕ 4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Лексико-грамматические игры и упражнения * Назови 10 "зимних" слов (снег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, ...).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* Назови зимние месяцы. Каким месяцем заканчивается год? Каким месяцем начинается год?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* Подбери признаки: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Снег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какой? Ветер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зимой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какой?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Солнце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какое?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Небо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какое?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Тучи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какие?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Лёд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какой?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Погода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какая?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* Исправь ошибки: Наступило лето, и речка покрылась льдом. Наступила зима, и прилетели скворцы. Закончилась осень, и наступила весна. 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*Продолжи предложения: Если зимой холоднее, чем весной, то весной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.. . Если снежная крепость выше скамейки, то скамейка ... . Если мальчиков в парке больше, чем девочек ... 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* Реши задачу: "На кормушке было 4 снегиря и столько же синиц. Сколько синиц было на кормушке?"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* Расставь слова по порядку так, чтобы получилось предложени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нарисуй схему предложения): семечки на насыпали кормушку мальчики</w:t>
      </w:r>
    </w:p>
    <w:p w:rsidR="00FA7CFB" w:rsidRPr="00827CAF" w:rsidRDefault="00FA7CFB" w:rsidP="005C4676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Источник - Тетрадь "Рассказы о временах года. Зима" Н.Созоновой, Е.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Куциной</w:t>
      </w:r>
      <w:proofErr w:type="spell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Беседа</w:t>
      </w:r>
      <w:r w:rsidR="00FA6FCC" w:rsidRPr="00827CAF">
        <w:rPr>
          <w:rFonts w:ascii="Times New Roman" w:hAnsi="Times New Roman" w:cs="Times New Roman"/>
          <w:b/>
          <w:sz w:val="24"/>
          <w:szCs w:val="24"/>
        </w:rPr>
        <w:t xml:space="preserve"> «Зима»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Основные признаки зимы; зимние забавы; подготовка людей и животных к зиме.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Лексико-грамматические игры и упражнения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«Какая!» 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Подбор однородных определений к слову зима: холодная, ранняя, поздняя, снежная, злая, суровая, морозная, теплая, ветреная, веселая, нарядная и т. д.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«Придумай слово». 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 xml:space="preserve">Образование родственных слов: снег — снежок — снежочек — снежинка — снегопад — снеговик —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снеговичок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— снежки — снегоход —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снегокат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— снежный —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заснежило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— снежище — снегурочка — снегирь — белоснежный — Белоснежка — подснежник.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«Что делает?» 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Подбор однородных сказуемых к слову снег: идет, тает, кружится, летает, падает, ложится, сверкает, скрипит, вьется.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Логопед уточняет, что еще может идти (часы, поезд), таят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мороженое, лед), летать (самолет, бабочка), падать (яблоко, камень) и т. д.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«Чего не бывает?» Усвоение категории родительного падежа.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 xml:space="preserve">Дети составляют предложения, в которых они говорят о том, чего не бывает зимой: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«Зимой не бывает жары (листьев, листопада, цветов, травы, ледохода, перелетных птиц, насекомых)».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«Закончи предложение». Составление сложных предложений со значением противопоставления.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Дети должны закончить предложение, а затем повторить его полностью.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Лексико-грамматические игры и упражнения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•           «Ответь правильно». Развитие умения отвечать на вопросы логопеда.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 белый или синий?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Лед твердый или мягкий?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 капает или идет?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Зимой бывает снегопад или листопад?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Лед скользкий или шершавый?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На улице мороз или жара?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Зимой одеваемся тепло или легко?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Снеговика лепят или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строят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?Н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коньках катаются или качаются?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FA7CFB" w:rsidRPr="005C4676" w:rsidRDefault="00FA6FCC" w:rsidP="005C4676">
      <w:pPr>
        <w:tabs>
          <w:tab w:val="left" w:pos="8364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ПРИЛОЖЕНИЕ 5</w:t>
      </w: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Беседа на тему "Почему к нам приходит зима?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Цели: закреплять знания детей о сезонных изменениях в природе, связанные с зимним периодом. Развивать внимание и память.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Воспитывать любовь к природе, умение видеть красоту окружающего мира.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Чтение отрывка из стихотворения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С.В.Коноваленко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«Времена года».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Она пришла такая снежная,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Укрыла белыми одеждами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Леса, поля, дома и улицы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Она художница прилежная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Все разрисует в царство снежное,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Развесит кружева из инея-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Такая сказочно красивая!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О каком времени года идет речь?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Сегодня ребята, я шла в садик очень рано. На березке, которая растет возле нашей группы, я увидела вот этот странный конверт. На нем написан адрес «Детский сад «Рябинка», детям группы «Ласточка». Без вас я не стала его вскрывать и читать письмо. Хотите, прочтем его вместе?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«Здравствуйте, дорогие девчонки и мальчишка!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Пишет вам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Лесовичок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 Мы встречались в осеннем лесу. Сейчас в лес пришла зима. Очень многое в нем изменилось. Я жду вас в гости, чтобы показать много интересного и чудесного, что есть в моем лесу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Воспитатель. Ну что ж, примем приглашение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? Давайте вспомним, а что же изменилось в природе с приходом зимы?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Почему наступает зима?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Почему зимой идет снег? (ответы детей)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Зимой, когда холодно, капельки воды в облаках замерзают и превращаются в снежинки. Поэтому теплым летом идет дождь, а холодной зимо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снег.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Приметы зимы: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дни короткие, рано темнеет;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на улице холодно, выпадает снег, стоят морозы, ветры;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прекращается рост растений, деревья стоят голые, без листьев;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- у некоторых животных вырастает густой мех, чтобы им было теплее, а другие животные всю зиму спят.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lastRenderedPageBreak/>
        <w:t xml:space="preserve">А теперь мы будем собираться в гости к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Лесовичку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 Как мы будем одеваться? А почему обязательно нужно брать варежки?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 сейчас мы с вами поиграем. Видите, на доске прикреплены самые разные рукавички. На столе тоже рукавички. Они немного перепутались. Я предлагаю каждому из вас подойти к доске и выбрать ту варежку, которая понравится. Затем на столе найдете пару к выбранной рукавичке.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Дети находят на столе рукавички парные 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прикрепленным на доске. (Рукавичек больше по количеству детей).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Дети делятся на 4 команды.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Воспитатель. А теперь к столу, на котором лежит синий круг, подойдут те дети, у которых варежки с синим узором. Ваша команда будет называться синей, и работать вы будете за этим столом. Стол с красным кругом предназначен для детей, у которых варежки с красным узором. Вы – красная команда. Аналогично образуются желтая и зеленая команды.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1 задание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Отгадайте загадки.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Он вошел никто не видел.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Он сказа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никто не слышал.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Дунул в окна и исчез.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А на окнах вырос лес. (Мороз)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Какой это мастер на стекла нанес</w:t>
      </w:r>
    </w:p>
    <w:p w:rsidR="00FA7CFB" w:rsidRPr="00827CAF" w:rsidRDefault="00FA7CFB" w:rsidP="005C4676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 листья, и травы, и заросли роз? (Мороз)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Белый Тихон с неба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спихан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,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Где пробегае</w:t>
      </w:r>
      <w:proofErr w:type="gramStart"/>
      <w:r w:rsidRPr="00827CAF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827CAF">
        <w:rPr>
          <w:rFonts w:ascii="Times New Roman" w:hAnsi="Times New Roman" w:cs="Times New Roman"/>
          <w:sz w:val="24"/>
          <w:szCs w:val="24"/>
        </w:rPr>
        <w:t xml:space="preserve"> ковром устилает (Снег)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2 задание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>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Игра «Разрезные картинки». Для игры выбираются фотоиллюстрации с изображением зимней природы. Дети составляют картину.</w:t>
      </w:r>
    </w:p>
    <w:p w:rsidR="00FA6FCC" w:rsidRPr="005C4676" w:rsidRDefault="00FA7CFB" w:rsidP="005C4676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 xml:space="preserve">Воспитатель. Нам очень понравилось у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, но зимний день короткий и пора возвращаться домой. Поблагодарим </w:t>
      </w:r>
      <w:proofErr w:type="spellStart"/>
      <w:r w:rsidRPr="00827CAF">
        <w:rPr>
          <w:rFonts w:ascii="Times New Roman" w:hAnsi="Times New Roman" w:cs="Times New Roman"/>
          <w:sz w:val="24"/>
          <w:szCs w:val="24"/>
        </w:rPr>
        <w:t>Лесовичка</w:t>
      </w:r>
      <w:proofErr w:type="spellEnd"/>
      <w:r w:rsidRPr="00827CAF">
        <w:rPr>
          <w:rFonts w:ascii="Times New Roman" w:hAnsi="Times New Roman" w:cs="Times New Roman"/>
          <w:sz w:val="24"/>
          <w:szCs w:val="24"/>
        </w:rPr>
        <w:t xml:space="preserve"> за то, что он пригласил нас в гости.</w:t>
      </w:r>
      <w:r w:rsidR="00FA6FCC" w:rsidRPr="00827CAF">
        <w:rPr>
          <w:rFonts w:ascii="Times New Roman" w:hAnsi="Times New Roman" w:cs="Times New Roman"/>
          <w:sz w:val="24"/>
          <w:szCs w:val="24"/>
        </w:rPr>
        <w:t xml:space="preserve"> Но нас ждет наш детский садик</w:t>
      </w:r>
    </w:p>
    <w:p w:rsidR="00FA7CFB" w:rsidRPr="00827CAF" w:rsidRDefault="00FA6FCC" w:rsidP="00827CAF">
      <w:pPr>
        <w:tabs>
          <w:tab w:val="left" w:pos="8364"/>
        </w:tabs>
        <w:spacing w:after="0" w:line="240" w:lineRule="auto"/>
        <w:ind w:left="-142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827CAF">
        <w:rPr>
          <w:rFonts w:ascii="Times New Roman" w:hAnsi="Times New Roman" w:cs="Times New Roman"/>
          <w:b/>
          <w:sz w:val="24"/>
          <w:szCs w:val="24"/>
        </w:rPr>
        <w:t>ПРИЛОЖЕНИЕ 6</w:t>
      </w:r>
    </w:p>
    <w:p w:rsidR="00FA7CFB" w:rsidRPr="00827CAF" w:rsidRDefault="00472E00" w:rsidP="00827CAF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="00FA7CFB" w:rsidRPr="00827CAF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>Пословицы и поговорки</w:t>
        </w:r>
      </w:hyperlink>
      <w:r w:rsidR="00FA7CFB" w:rsidRPr="00827CAF">
        <w:rPr>
          <w:rFonts w:ascii="Times New Roman" w:hAnsi="Times New Roman" w:cs="Times New Roman"/>
          <w:b/>
          <w:sz w:val="24"/>
          <w:szCs w:val="24"/>
        </w:rPr>
        <w:t> о зиме.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Как зима не злится, а весне покорится.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Зима без снега — лето без хлеба.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Год кончается, а зима начинается.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Снегирь прилетит — о зиме известит.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Зимой морозы, а летом грозы.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Зима — не лето, в шубу одета.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Зима с заморозков начинается, а капелями кончается.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Два друга — мороз да вьюга.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Зима лето пугает, да все равно тает.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Новый год к весне поведет: он год начинает и середину зимы отмечает.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Чем крепче зима, тем скорее весна.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Снег глубок — год хорош.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Живет и такой год, что на день семь погод.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Зима спросит, что твое лето приносит.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Осень богата хлебом, а зима снегом.</w:t>
      </w:r>
    </w:p>
    <w:p w:rsidR="00FA7CFB" w:rsidRPr="00827CAF" w:rsidRDefault="00FA7CFB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Зимний денек — воробьиный скок.</w:t>
      </w:r>
    </w:p>
    <w:p w:rsidR="005C4676" w:rsidRDefault="00FA7CFB" w:rsidP="005C4676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На Новый год день прибавился на заячий скок.</w:t>
      </w:r>
      <w:r w:rsidR="005C467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A7CFB" w:rsidRPr="00827CAF" w:rsidRDefault="00FA7CFB" w:rsidP="005C4676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  <w:r w:rsidRPr="00827CAF">
        <w:rPr>
          <w:rFonts w:ascii="Times New Roman" w:hAnsi="Times New Roman" w:cs="Times New Roman"/>
          <w:sz w:val="24"/>
          <w:szCs w:val="24"/>
        </w:rPr>
        <w:t>Готовь зимой телегу, а летом сани.</w:t>
      </w: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ED39AD" w:rsidRPr="00827CAF" w:rsidRDefault="00ED39AD" w:rsidP="005C4676">
      <w:pPr>
        <w:tabs>
          <w:tab w:val="left" w:pos="836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9AD" w:rsidRPr="00827CAF" w:rsidRDefault="00ED39AD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82917" w:rsidRPr="00827CAF" w:rsidRDefault="00B82917" w:rsidP="00827CAF">
      <w:pPr>
        <w:tabs>
          <w:tab w:val="left" w:pos="8364"/>
        </w:tabs>
        <w:spacing w:after="0" w:line="240" w:lineRule="auto"/>
        <w:ind w:left="-142"/>
        <w:jc w:val="both"/>
        <w:rPr>
          <w:rFonts w:ascii="Times New Roman" w:hAnsi="Times New Roman" w:cs="Times New Roman"/>
          <w:sz w:val="24"/>
          <w:szCs w:val="24"/>
        </w:rPr>
      </w:pPr>
    </w:p>
    <w:p w:rsidR="00B82917" w:rsidRPr="00B82917" w:rsidRDefault="00B82917" w:rsidP="00B82917">
      <w:pPr>
        <w:tabs>
          <w:tab w:val="left" w:pos="8364"/>
        </w:tabs>
        <w:spacing w:after="0" w:line="240" w:lineRule="auto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sectPr w:rsidR="00B82917" w:rsidRPr="00B82917" w:rsidSect="00B82917">
      <w:type w:val="continuous"/>
      <w:pgSz w:w="11906" w:h="16838"/>
      <w:pgMar w:top="1134" w:right="1274" w:bottom="1134" w:left="1560" w:header="708" w:footer="708" w:gutter="0"/>
      <w:pgBorders w:offsetFrom="page">
        <w:top w:val="flowersDaisies" w:sz="20" w:space="24" w:color="002060"/>
        <w:left w:val="flowersDaisies" w:sz="20" w:space="24" w:color="002060"/>
        <w:bottom w:val="flowersDaisies" w:sz="20" w:space="24" w:color="002060"/>
        <w:right w:val="flowersDaisies" w:sz="20" w:space="24" w:color="00206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B6FC4"/>
    <w:multiLevelType w:val="multilevel"/>
    <w:tmpl w:val="E45AF46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F38D6"/>
    <w:multiLevelType w:val="hybridMultilevel"/>
    <w:tmpl w:val="9A564242"/>
    <w:lvl w:ilvl="0" w:tplc="0419000F">
      <w:start w:val="1"/>
      <w:numFmt w:val="decimal"/>
      <w:lvlText w:val="%1."/>
      <w:lvlJc w:val="left"/>
      <w:pPr>
        <w:ind w:left="153" w:hanging="360"/>
      </w:pPr>
    </w:lvl>
    <w:lvl w:ilvl="1" w:tplc="04190019">
      <w:start w:val="1"/>
      <w:numFmt w:val="lowerLetter"/>
      <w:lvlText w:val="%2."/>
      <w:lvlJc w:val="left"/>
      <w:pPr>
        <w:ind w:left="873" w:hanging="360"/>
      </w:pPr>
    </w:lvl>
    <w:lvl w:ilvl="2" w:tplc="0419001B">
      <w:start w:val="1"/>
      <w:numFmt w:val="lowerRoman"/>
      <w:lvlText w:val="%3."/>
      <w:lvlJc w:val="right"/>
      <w:pPr>
        <w:ind w:left="1593" w:hanging="180"/>
      </w:pPr>
    </w:lvl>
    <w:lvl w:ilvl="3" w:tplc="0419000F">
      <w:start w:val="1"/>
      <w:numFmt w:val="decimal"/>
      <w:lvlText w:val="%4."/>
      <w:lvlJc w:val="left"/>
      <w:pPr>
        <w:ind w:left="2313" w:hanging="360"/>
      </w:pPr>
    </w:lvl>
    <w:lvl w:ilvl="4" w:tplc="04190019">
      <w:start w:val="1"/>
      <w:numFmt w:val="lowerLetter"/>
      <w:lvlText w:val="%5."/>
      <w:lvlJc w:val="left"/>
      <w:pPr>
        <w:ind w:left="3033" w:hanging="360"/>
      </w:pPr>
    </w:lvl>
    <w:lvl w:ilvl="5" w:tplc="0419001B">
      <w:start w:val="1"/>
      <w:numFmt w:val="lowerRoman"/>
      <w:lvlText w:val="%6."/>
      <w:lvlJc w:val="right"/>
      <w:pPr>
        <w:ind w:left="3753" w:hanging="180"/>
      </w:pPr>
    </w:lvl>
    <w:lvl w:ilvl="6" w:tplc="0419000F">
      <w:start w:val="1"/>
      <w:numFmt w:val="decimal"/>
      <w:lvlText w:val="%7."/>
      <w:lvlJc w:val="left"/>
      <w:pPr>
        <w:ind w:left="4473" w:hanging="360"/>
      </w:pPr>
    </w:lvl>
    <w:lvl w:ilvl="7" w:tplc="04190019">
      <w:start w:val="1"/>
      <w:numFmt w:val="lowerLetter"/>
      <w:lvlText w:val="%8."/>
      <w:lvlJc w:val="left"/>
      <w:pPr>
        <w:ind w:left="5193" w:hanging="360"/>
      </w:pPr>
    </w:lvl>
    <w:lvl w:ilvl="8" w:tplc="0419001B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9BA6218"/>
    <w:multiLevelType w:val="hybridMultilevel"/>
    <w:tmpl w:val="04A0C7E8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D720138"/>
    <w:multiLevelType w:val="hybridMultilevel"/>
    <w:tmpl w:val="D974CB40"/>
    <w:lvl w:ilvl="0" w:tplc="7F5C8A3E">
      <w:start w:val="1"/>
      <w:numFmt w:val="bullet"/>
      <w:lvlText w:val="•"/>
      <w:lvlJc w:val="left"/>
      <w:pPr>
        <w:ind w:left="654" w:hanging="360"/>
      </w:pPr>
      <w:rPr>
        <w:rFonts w:ascii="Georgia" w:hAnsi="Georgia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4">
    <w:nsid w:val="13E60CCC"/>
    <w:multiLevelType w:val="multilevel"/>
    <w:tmpl w:val="31DE9B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D00D32"/>
    <w:multiLevelType w:val="multilevel"/>
    <w:tmpl w:val="ED5A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0A14E5"/>
    <w:multiLevelType w:val="multilevel"/>
    <w:tmpl w:val="9036F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E15469"/>
    <w:multiLevelType w:val="multilevel"/>
    <w:tmpl w:val="12FEE4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443959"/>
    <w:multiLevelType w:val="multilevel"/>
    <w:tmpl w:val="95E02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BC02108"/>
    <w:multiLevelType w:val="hybridMultilevel"/>
    <w:tmpl w:val="F0E4DF7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33A334FD"/>
    <w:multiLevelType w:val="hybridMultilevel"/>
    <w:tmpl w:val="AC222448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11">
    <w:nsid w:val="33DB1626"/>
    <w:multiLevelType w:val="multilevel"/>
    <w:tmpl w:val="C34CD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4E87225"/>
    <w:multiLevelType w:val="multilevel"/>
    <w:tmpl w:val="7FE85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E79C5"/>
    <w:multiLevelType w:val="multilevel"/>
    <w:tmpl w:val="8A685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7C5DA9"/>
    <w:multiLevelType w:val="multilevel"/>
    <w:tmpl w:val="C2D28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7F3DEF"/>
    <w:multiLevelType w:val="multilevel"/>
    <w:tmpl w:val="7B3C0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9373ED6"/>
    <w:multiLevelType w:val="multilevel"/>
    <w:tmpl w:val="AB2C2D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6C1B98"/>
    <w:multiLevelType w:val="multilevel"/>
    <w:tmpl w:val="93383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B2F058D"/>
    <w:multiLevelType w:val="multilevel"/>
    <w:tmpl w:val="2BF85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0F057A6"/>
    <w:multiLevelType w:val="multilevel"/>
    <w:tmpl w:val="69461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2902DB2"/>
    <w:multiLevelType w:val="multilevel"/>
    <w:tmpl w:val="5D88C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286B64"/>
    <w:multiLevelType w:val="multilevel"/>
    <w:tmpl w:val="74A6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7DA7C42"/>
    <w:multiLevelType w:val="multilevel"/>
    <w:tmpl w:val="A04C0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E065A27"/>
    <w:multiLevelType w:val="multilevel"/>
    <w:tmpl w:val="9D9A8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873EA0"/>
    <w:multiLevelType w:val="multilevel"/>
    <w:tmpl w:val="83B2E0F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FE3406"/>
    <w:multiLevelType w:val="hybridMultilevel"/>
    <w:tmpl w:val="20AA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02F0AF4"/>
    <w:multiLevelType w:val="multilevel"/>
    <w:tmpl w:val="C34A9F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D2252AC"/>
    <w:multiLevelType w:val="hybridMultilevel"/>
    <w:tmpl w:val="76E6F6D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8">
    <w:nsid w:val="7E2F18CC"/>
    <w:multiLevelType w:val="hybridMultilevel"/>
    <w:tmpl w:val="FD88184C"/>
    <w:lvl w:ilvl="0" w:tplc="0419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29">
    <w:nsid w:val="7E6379B9"/>
    <w:multiLevelType w:val="multilevel"/>
    <w:tmpl w:val="F8EC0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8"/>
  </w:num>
  <w:num w:numId="3">
    <w:abstractNumId w:val="22"/>
  </w:num>
  <w:num w:numId="4">
    <w:abstractNumId w:val="5"/>
  </w:num>
  <w:num w:numId="5">
    <w:abstractNumId w:val="23"/>
  </w:num>
  <w:num w:numId="6">
    <w:abstractNumId w:val="12"/>
  </w:num>
  <w:num w:numId="7">
    <w:abstractNumId w:val="11"/>
  </w:num>
  <w:num w:numId="8">
    <w:abstractNumId w:val="13"/>
  </w:num>
  <w:num w:numId="9">
    <w:abstractNumId w:val="14"/>
  </w:num>
  <w:num w:numId="10">
    <w:abstractNumId w:val="7"/>
  </w:num>
  <w:num w:numId="11">
    <w:abstractNumId w:val="21"/>
  </w:num>
  <w:num w:numId="12">
    <w:abstractNumId w:val="29"/>
  </w:num>
  <w:num w:numId="13">
    <w:abstractNumId w:val="8"/>
  </w:num>
  <w:num w:numId="14">
    <w:abstractNumId w:val="16"/>
  </w:num>
  <w:num w:numId="15">
    <w:abstractNumId w:val="0"/>
  </w:num>
  <w:num w:numId="16">
    <w:abstractNumId w:val="26"/>
  </w:num>
  <w:num w:numId="17">
    <w:abstractNumId w:val="19"/>
  </w:num>
  <w:num w:numId="18">
    <w:abstractNumId w:val="24"/>
  </w:num>
  <w:num w:numId="19">
    <w:abstractNumId w:val="4"/>
  </w:num>
  <w:num w:numId="20">
    <w:abstractNumId w:val="17"/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</w:num>
  <w:num w:numId="25">
    <w:abstractNumId w:val="20"/>
  </w:num>
  <w:num w:numId="26">
    <w:abstractNumId w:val="25"/>
  </w:num>
  <w:num w:numId="27">
    <w:abstractNumId w:val="1"/>
  </w:num>
  <w:num w:numId="28">
    <w:abstractNumId w:val="6"/>
  </w:num>
  <w:num w:numId="29">
    <w:abstractNumId w:val="2"/>
  </w:num>
  <w:num w:numId="30">
    <w:abstractNumId w:val="28"/>
  </w:num>
  <w:num w:numId="31">
    <w:abstractNumId w:val="9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A6021"/>
    <w:rsid w:val="00036ACC"/>
    <w:rsid w:val="000E58D3"/>
    <w:rsid w:val="001D6948"/>
    <w:rsid w:val="001F45E8"/>
    <w:rsid w:val="00201B63"/>
    <w:rsid w:val="00281730"/>
    <w:rsid w:val="002C6B54"/>
    <w:rsid w:val="003901C9"/>
    <w:rsid w:val="003D5918"/>
    <w:rsid w:val="003E3C4A"/>
    <w:rsid w:val="003E6FD2"/>
    <w:rsid w:val="00472E00"/>
    <w:rsid w:val="00475F91"/>
    <w:rsid w:val="0047787B"/>
    <w:rsid w:val="004B1AE8"/>
    <w:rsid w:val="004B3AA5"/>
    <w:rsid w:val="004C2669"/>
    <w:rsid w:val="00531331"/>
    <w:rsid w:val="0054620A"/>
    <w:rsid w:val="00564C1F"/>
    <w:rsid w:val="00571718"/>
    <w:rsid w:val="005C4676"/>
    <w:rsid w:val="00603FFD"/>
    <w:rsid w:val="006440D0"/>
    <w:rsid w:val="007173AB"/>
    <w:rsid w:val="00723774"/>
    <w:rsid w:val="0075229D"/>
    <w:rsid w:val="007951DF"/>
    <w:rsid w:val="007C22CA"/>
    <w:rsid w:val="007E2DFE"/>
    <w:rsid w:val="00827CAF"/>
    <w:rsid w:val="00854D5E"/>
    <w:rsid w:val="008A70D0"/>
    <w:rsid w:val="008B7775"/>
    <w:rsid w:val="008E592F"/>
    <w:rsid w:val="009548C8"/>
    <w:rsid w:val="0096723B"/>
    <w:rsid w:val="009A6021"/>
    <w:rsid w:val="009C2805"/>
    <w:rsid w:val="00A20E98"/>
    <w:rsid w:val="00A8401F"/>
    <w:rsid w:val="00AC7664"/>
    <w:rsid w:val="00AE2080"/>
    <w:rsid w:val="00B11390"/>
    <w:rsid w:val="00B82917"/>
    <w:rsid w:val="00B92A1E"/>
    <w:rsid w:val="00B97ADE"/>
    <w:rsid w:val="00BE5807"/>
    <w:rsid w:val="00C605C9"/>
    <w:rsid w:val="00C77292"/>
    <w:rsid w:val="00C9058B"/>
    <w:rsid w:val="00CB7A6C"/>
    <w:rsid w:val="00CC4E15"/>
    <w:rsid w:val="00D04DE4"/>
    <w:rsid w:val="00D34030"/>
    <w:rsid w:val="00D94806"/>
    <w:rsid w:val="00EB5368"/>
    <w:rsid w:val="00ED39AD"/>
    <w:rsid w:val="00F405B7"/>
    <w:rsid w:val="00F44AD0"/>
    <w:rsid w:val="00FA6FCC"/>
    <w:rsid w:val="00FA7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CFB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94806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B829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D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39AD"/>
    <w:rPr>
      <w:rFonts w:ascii="Segoe UI" w:hAnsi="Segoe UI" w:cs="Segoe UI"/>
      <w:sz w:val="18"/>
      <w:szCs w:val="18"/>
    </w:rPr>
  </w:style>
  <w:style w:type="character" w:styleId="a8">
    <w:name w:val="Emphasis"/>
    <w:basedOn w:val="a0"/>
    <w:uiPriority w:val="20"/>
    <w:qFormat/>
    <w:rsid w:val="008B777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45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7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89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451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729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97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3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doshkolenok.kiev.ua%2Fposlovicy-i-pogovorki.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4DA394-6839-44A9-85BE-DFCD811AE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12</Pages>
  <Words>3402</Words>
  <Characters>19398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mama</dc:creator>
  <cp:keywords/>
  <dc:description/>
  <cp:lastModifiedBy>User</cp:lastModifiedBy>
  <cp:revision>5</cp:revision>
  <cp:lastPrinted>2021-12-20T03:56:00Z</cp:lastPrinted>
  <dcterms:created xsi:type="dcterms:W3CDTF">2021-12-18T15:39:00Z</dcterms:created>
  <dcterms:modified xsi:type="dcterms:W3CDTF">2024-12-06T10:21:00Z</dcterms:modified>
</cp:coreProperties>
</file>